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宋体" w:hAnsi="华文宋体" w:eastAsia="华文宋体" w:cs="华文宋体"/>
          <w:b/>
          <w:sz w:val="28"/>
          <w:szCs w:val="28"/>
        </w:rPr>
      </w:pPr>
      <w:r>
        <w:rPr>
          <w:rFonts w:hint="eastAsia" w:ascii="华文宋体" w:hAnsi="华文宋体" w:eastAsia="华文宋体" w:cs="华文宋体"/>
          <w:sz w:val="24"/>
          <w:szCs w:val="24"/>
          <w:lang w:eastAsia="zh-CN"/>
        </w:rPr>
        <w:t>附件</w:t>
      </w:r>
      <w:r>
        <w:rPr>
          <w:rFonts w:hint="eastAsia" w:ascii="华文宋体" w:hAnsi="华文宋体" w:eastAsia="华文宋体" w:cs="华文宋体"/>
          <w:sz w:val="24"/>
          <w:szCs w:val="24"/>
          <w:lang w:val="en-US" w:eastAsia="zh-CN"/>
        </w:rPr>
        <w:t xml:space="preserve">1               </w:t>
      </w:r>
      <w:r>
        <w:rPr>
          <w:rFonts w:hint="eastAsia" w:ascii="仿宋_GB2312" w:hAnsi="宋体" w:cs="宋体"/>
          <w:b/>
          <w:bCs/>
          <w:color w:val="000000"/>
          <w:kern w:val="0"/>
          <w:sz w:val="32"/>
          <w:szCs w:val="32"/>
        </w:rPr>
        <w:t>市场</w:t>
      </w:r>
      <w:r>
        <w:rPr>
          <w:rFonts w:hint="eastAsia" w:ascii="仿宋_GB2312" w:hAnsi="宋体" w:cs="宋体"/>
          <w:b/>
          <w:bCs/>
          <w:color w:val="000000"/>
          <w:kern w:val="0"/>
          <w:sz w:val="32"/>
          <w:szCs w:val="32"/>
          <w:lang w:val="en-US" w:eastAsia="zh-CN"/>
        </w:rPr>
        <w:t>行为</w:t>
      </w:r>
      <w:r>
        <w:rPr>
          <w:rFonts w:hint="eastAsia" w:ascii="仿宋_GB2312" w:hAnsi="宋体" w:cs="宋体"/>
          <w:b/>
          <w:bCs/>
          <w:color w:val="000000"/>
          <w:kern w:val="0"/>
          <w:sz w:val="32"/>
          <w:szCs w:val="32"/>
        </w:rPr>
        <w:t>综合考核</w:t>
      </w:r>
      <w:r>
        <w:rPr>
          <w:rFonts w:hint="eastAsia" w:ascii="仿宋_GB2312" w:hAnsi="宋体" w:cs="宋体"/>
          <w:b/>
          <w:bCs/>
          <w:color w:val="000000"/>
          <w:kern w:val="0"/>
          <w:sz w:val="32"/>
          <w:szCs w:val="32"/>
          <w:lang w:val="en-US" w:eastAsia="zh-CN"/>
        </w:rPr>
        <w:t>评分细则</w:t>
      </w:r>
    </w:p>
    <w:p>
      <w:pPr>
        <w:jc w:val="center"/>
        <w:rPr>
          <w:rFonts w:hint="eastAsia" w:ascii="华文宋体" w:hAnsi="华文宋体" w:eastAsia="华文宋体" w:cs="华文宋体"/>
          <w:b/>
          <w:sz w:val="28"/>
          <w:szCs w:val="28"/>
          <w:lang w:val="en-US" w:eastAsia="zh-CN"/>
        </w:rPr>
      </w:pPr>
      <w:r>
        <w:rPr>
          <w:rFonts w:hint="eastAsia" w:ascii="华文宋体" w:hAnsi="华文宋体" w:eastAsia="华文宋体" w:cs="华文宋体"/>
          <w:b/>
          <w:sz w:val="28"/>
          <w:szCs w:val="28"/>
        </w:rPr>
        <w:t>项目</w:t>
      </w:r>
      <w:r>
        <w:rPr>
          <w:rFonts w:hint="eastAsia" w:ascii="华文宋体" w:hAnsi="华文宋体" w:eastAsia="华文宋体" w:cs="华文宋体"/>
          <w:b/>
          <w:sz w:val="28"/>
          <w:szCs w:val="28"/>
          <w:lang w:val="en-US" w:eastAsia="zh-CN"/>
        </w:rPr>
        <w:t>施工</w:t>
      </w:r>
      <w:r>
        <w:rPr>
          <w:rFonts w:hint="eastAsia" w:ascii="华文宋体" w:hAnsi="华文宋体" w:eastAsia="华文宋体" w:cs="华文宋体"/>
          <w:b/>
          <w:sz w:val="28"/>
          <w:szCs w:val="28"/>
        </w:rPr>
        <w:t>现场</w:t>
      </w:r>
      <w:r>
        <w:rPr>
          <w:rFonts w:hint="eastAsia" w:ascii="华文宋体" w:hAnsi="华文宋体" w:eastAsia="华文宋体" w:cs="华文宋体"/>
          <w:b/>
          <w:sz w:val="28"/>
          <w:szCs w:val="28"/>
          <w:lang w:val="en-US" w:eastAsia="zh-CN"/>
        </w:rPr>
        <w:t>市场行为检查表</w:t>
      </w:r>
    </w:p>
    <w:p>
      <w:pPr>
        <w:tabs>
          <w:tab w:val="left" w:pos="644"/>
        </w:tabs>
        <w:snapToGrid w:val="0"/>
        <w:spacing w:before="217" w:beforeLines="50" w:after="217" w:afterLines="50"/>
        <w:jc w:val="left"/>
        <w:rPr>
          <w:rFonts w:hint="default" w:ascii="华文宋体" w:hAnsi="华文宋体" w:eastAsia="华文宋体" w:cs="华文宋体"/>
          <w:b/>
          <w:sz w:val="28"/>
          <w:szCs w:val="28"/>
          <w:lang w:val="en-US" w:eastAsia="zh-CN"/>
        </w:rPr>
      </w:pPr>
      <w:r>
        <w:rPr>
          <w:rFonts w:hint="eastAsia" w:ascii="楷体" w:hAnsi="楷体" w:eastAsia="楷体" w:cs="楷体"/>
          <w:b/>
          <w:bCs w:val="0"/>
          <w:color w:val="000000"/>
          <w:kern w:val="0"/>
          <w:sz w:val="24"/>
          <w:szCs w:val="24"/>
        </w:rPr>
        <w:t>项目</w:t>
      </w:r>
      <w:r>
        <w:rPr>
          <w:rFonts w:hint="eastAsia" w:ascii="楷体" w:hAnsi="楷体" w:eastAsia="楷体" w:cs="楷体"/>
          <w:b/>
          <w:bCs w:val="0"/>
          <w:color w:val="000000"/>
          <w:kern w:val="0"/>
          <w:sz w:val="24"/>
          <w:szCs w:val="24"/>
          <w:lang w:val="en-US" w:eastAsia="zh-CN"/>
        </w:rPr>
        <w:t>名称</w:t>
      </w:r>
      <w:r>
        <w:rPr>
          <w:rFonts w:hint="eastAsia" w:ascii="楷体" w:hAnsi="楷体" w:eastAsia="楷体" w:cs="楷体"/>
          <w:b/>
          <w:bCs w:val="0"/>
          <w:color w:val="000000"/>
          <w:kern w:val="0"/>
          <w:sz w:val="24"/>
          <w:szCs w:val="24"/>
        </w:rPr>
        <w:t>：</w:t>
      </w:r>
      <w:r>
        <w:rPr>
          <w:rFonts w:hint="eastAsia" w:ascii="楷体" w:hAnsi="楷体" w:eastAsia="楷体" w:cs="楷体"/>
          <w:b/>
          <w:bCs w:val="0"/>
          <w:color w:val="000000"/>
          <w:kern w:val="0"/>
          <w:sz w:val="24"/>
          <w:szCs w:val="24"/>
          <w:u w:val="single"/>
        </w:rPr>
        <w:t xml:space="preserve">                         </w:t>
      </w:r>
      <w:r>
        <w:rPr>
          <w:rFonts w:hint="eastAsia" w:ascii="楷体" w:hAnsi="楷体" w:eastAsia="楷体" w:cs="楷体"/>
          <w:b/>
          <w:bCs w:val="0"/>
          <w:color w:val="000000"/>
          <w:kern w:val="0"/>
          <w:sz w:val="24"/>
          <w:szCs w:val="24"/>
        </w:rPr>
        <w:t xml:space="preserve">            检查日期：</w:t>
      </w:r>
      <w:r>
        <w:rPr>
          <w:rFonts w:hint="eastAsia" w:ascii="楷体" w:hAnsi="楷体" w:eastAsia="楷体" w:cs="楷体"/>
          <w:b/>
          <w:bCs w:val="0"/>
          <w:color w:val="000000"/>
          <w:kern w:val="0"/>
          <w:sz w:val="24"/>
          <w:szCs w:val="24"/>
          <w:u w:val="single"/>
        </w:rPr>
        <w:t xml:space="preserve">                   </w:t>
      </w:r>
      <w:r>
        <w:rPr>
          <w:rFonts w:hint="eastAsia" w:ascii="仿宋_GB2312" w:hAnsi="宋体" w:cs="宋体"/>
          <w:b/>
          <w:bCs w:val="0"/>
          <w:color w:val="000000"/>
          <w:kern w:val="0"/>
          <w:sz w:val="24"/>
          <w:szCs w:val="24"/>
          <w:u w:val="single"/>
        </w:rPr>
        <w:t xml:space="preserve"> </w:t>
      </w:r>
      <w:r>
        <w:rPr>
          <w:rFonts w:hint="eastAsia" w:ascii="仿宋_GB2312" w:hAnsi="宋体" w:cs="宋体"/>
          <w:bCs/>
          <w:color w:val="000000"/>
          <w:kern w:val="0"/>
          <w:sz w:val="24"/>
          <w:szCs w:val="24"/>
          <w:u w:val="single"/>
        </w:rPr>
        <w:t xml:space="preserve">    </w:t>
      </w:r>
    </w:p>
    <w:tbl>
      <w:tblPr>
        <w:tblStyle w:val="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605"/>
        <w:gridCol w:w="3374"/>
        <w:gridCol w:w="1350"/>
        <w:gridCol w:w="851"/>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noWrap w:val="0"/>
            <w:vAlign w:val="center"/>
          </w:tcPr>
          <w:p>
            <w:pPr>
              <w:rPr>
                <w:rFonts w:hint="eastAsia" w:ascii="楷体" w:hAnsi="楷体" w:eastAsia="楷体" w:cs="楷体"/>
                <w:b/>
                <w:sz w:val="24"/>
                <w:szCs w:val="24"/>
              </w:rPr>
            </w:pPr>
            <w:r>
              <w:rPr>
                <w:rFonts w:hint="eastAsia" w:ascii="楷体" w:hAnsi="楷体" w:eastAsia="楷体" w:cs="楷体"/>
                <w:b/>
                <w:sz w:val="24"/>
                <w:szCs w:val="24"/>
              </w:rPr>
              <w:t>类别</w:t>
            </w:r>
          </w:p>
        </w:tc>
        <w:tc>
          <w:tcPr>
            <w:tcW w:w="605" w:type="dxa"/>
            <w:noWrap w:val="0"/>
            <w:vAlign w:val="center"/>
          </w:tcPr>
          <w:p>
            <w:pPr>
              <w:rPr>
                <w:rFonts w:hint="eastAsia" w:ascii="楷体" w:hAnsi="楷体" w:eastAsia="楷体" w:cs="楷体"/>
                <w:b/>
                <w:sz w:val="24"/>
                <w:szCs w:val="24"/>
              </w:rPr>
            </w:pPr>
            <w:r>
              <w:rPr>
                <w:rFonts w:hint="eastAsia" w:ascii="楷体" w:hAnsi="楷体" w:eastAsia="楷体" w:cs="楷体"/>
                <w:b/>
                <w:sz w:val="24"/>
                <w:szCs w:val="24"/>
              </w:rPr>
              <w:t>序号</w:t>
            </w:r>
          </w:p>
        </w:tc>
        <w:tc>
          <w:tcPr>
            <w:tcW w:w="3374" w:type="dxa"/>
            <w:noWrap w:val="0"/>
            <w:vAlign w:val="center"/>
          </w:tcPr>
          <w:p>
            <w:pPr>
              <w:rPr>
                <w:rFonts w:hint="eastAsia" w:ascii="楷体" w:hAnsi="楷体" w:eastAsia="楷体" w:cs="楷体"/>
                <w:b/>
                <w:sz w:val="24"/>
                <w:szCs w:val="24"/>
              </w:rPr>
            </w:pPr>
            <w:r>
              <w:rPr>
                <w:rFonts w:hint="eastAsia" w:ascii="楷体" w:hAnsi="楷体" w:eastAsia="楷体" w:cs="楷体"/>
                <w:b/>
                <w:sz w:val="24"/>
                <w:szCs w:val="24"/>
              </w:rPr>
              <w:t xml:space="preserve">                    材料名称</w:t>
            </w:r>
          </w:p>
        </w:tc>
        <w:tc>
          <w:tcPr>
            <w:tcW w:w="1350" w:type="dxa"/>
            <w:noWrap w:val="0"/>
            <w:vAlign w:val="center"/>
          </w:tcPr>
          <w:p>
            <w:pPr>
              <w:jc w:val="center"/>
              <w:rPr>
                <w:rFonts w:hint="eastAsia" w:ascii="楷体" w:hAnsi="楷体" w:eastAsia="楷体" w:cs="楷体"/>
                <w:b/>
                <w:sz w:val="24"/>
                <w:szCs w:val="24"/>
              </w:rPr>
            </w:pPr>
            <w:r>
              <w:rPr>
                <w:rFonts w:hint="eastAsia" w:ascii="楷体" w:hAnsi="楷体" w:eastAsia="楷体" w:cs="楷体"/>
                <w:b/>
                <w:sz w:val="24"/>
                <w:szCs w:val="24"/>
              </w:rPr>
              <w:t>检查情况</w:t>
            </w:r>
          </w:p>
        </w:tc>
        <w:tc>
          <w:tcPr>
            <w:tcW w:w="851" w:type="dxa"/>
            <w:noWrap w:val="0"/>
            <w:vAlign w:val="center"/>
          </w:tcPr>
          <w:p>
            <w:pPr>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应得分</w:t>
            </w:r>
          </w:p>
        </w:tc>
        <w:tc>
          <w:tcPr>
            <w:tcW w:w="851" w:type="dxa"/>
            <w:noWrap w:val="0"/>
            <w:vAlign w:val="center"/>
          </w:tcPr>
          <w:p>
            <w:pPr>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扣减分</w:t>
            </w:r>
          </w:p>
        </w:tc>
        <w:tc>
          <w:tcPr>
            <w:tcW w:w="851" w:type="dxa"/>
            <w:noWrap w:val="0"/>
            <w:vAlign w:val="center"/>
          </w:tcPr>
          <w:p>
            <w:pPr>
              <w:jc w:val="center"/>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restart"/>
            <w:noWrap w:val="0"/>
            <w:vAlign w:val="center"/>
          </w:tcPr>
          <w:p>
            <w:pPr>
              <w:jc w:val="center"/>
              <w:rPr>
                <w:rFonts w:hint="eastAsia" w:ascii="楷体" w:hAnsi="楷体" w:eastAsia="楷体" w:cs="楷体"/>
                <w:b/>
                <w:sz w:val="24"/>
                <w:szCs w:val="24"/>
              </w:rPr>
            </w:pPr>
            <w:r>
              <w:rPr>
                <w:rFonts w:hint="eastAsia" w:ascii="楷体" w:hAnsi="楷体" w:eastAsia="楷体" w:cs="楷体"/>
                <w:b/>
                <w:sz w:val="24"/>
                <w:szCs w:val="24"/>
              </w:rPr>
              <w:t>总承包单位</w:t>
            </w:r>
          </w:p>
        </w:tc>
        <w:tc>
          <w:tcPr>
            <w:tcW w:w="605"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3374" w:type="dxa"/>
            <w:noWrap w:val="0"/>
            <w:vAlign w:val="center"/>
          </w:tcPr>
          <w:p>
            <w:pP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总承包</w:t>
            </w:r>
            <w:r>
              <w:rPr>
                <w:rFonts w:hint="eastAsia" w:ascii="楷体" w:hAnsi="楷体" w:eastAsia="楷体" w:cs="楷体"/>
                <w:color w:val="auto"/>
                <w:sz w:val="24"/>
                <w:szCs w:val="24"/>
              </w:rPr>
              <w:t>中标通知书</w:t>
            </w:r>
          </w:p>
        </w:tc>
        <w:tc>
          <w:tcPr>
            <w:tcW w:w="1350" w:type="dxa"/>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jc w:val="center"/>
              <w:rPr>
                <w:rFonts w:hint="eastAsia" w:ascii="楷体" w:hAnsi="楷体" w:eastAsia="楷体" w:cs="楷体"/>
                <w:b/>
                <w:sz w:val="24"/>
                <w:szCs w:val="24"/>
              </w:rPr>
            </w:pPr>
          </w:p>
        </w:tc>
        <w:tc>
          <w:tcPr>
            <w:tcW w:w="605"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3374" w:type="dxa"/>
            <w:noWrap w:val="0"/>
            <w:vAlign w:val="center"/>
          </w:tcPr>
          <w:p>
            <w:pPr>
              <w:rPr>
                <w:rFonts w:hint="eastAsia" w:ascii="楷体" w:hAnsi="楷体" w:eastAsia="楷体" w:cs="楷体"/>
                <w:color w:val="auto"/>
                <w:sz w:val="24"/>
                <w:szCs w:val="24"/>
              </w:rPr>
            </w:pPr>
            <w:r>
              <w:rPr>
                <w:rFonts w:hint="eastAsia" w:ascii="楷体" w:hAnsi="楷体" w:eastAsia="楷体" w:cs="楷体"/>
                <w:color w:val="auto"/>
                <w:sz w:val="24"/>
                <w:szCs w:val="24"/>
              </w:rPr>
              <w:t>施工总承包合同</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jc w:val="center"/>
              <w:rPr>
                <w:rFonts w:hint="eastAsia" w:ascii="楷体" w:hAnsi="楷体" w:eastAsia="楷体" w:cs="楷体"/>
                <w:b/>
                <w:sz w:val="24"/>
                <w:szCs w:val="24"/>
              </w:rPr>
            </w:pPr>
          </w:p>
        </w:tc>
        <w:tc>
          <w:tcPr>
            <w:tcW w:w="605"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施工许可证</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jc w:val="center"/>
              <w:rPr>
                <w:rFonts w:hint="eastAsia" w:ascii="楷体" w:hAnsi="楷体" w:eastAsia="楷体" w:cs="楷体"/>
                <w:b/>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建设工程款支付凭证</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jc w:val="center"/>
              <w:rPr>
                <w:rFonts w:hint="eastAsia" w:ascii="楷体" w:hAnsi="楷体" w:eastAsia="楷体" w:cs="楷体"/>
                <w:b/>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资质证书、安全生产许可证（复印件）</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6</w:t>
            </w:r>
          </w:p>
        </w:tc>
        <w:tc>
          <w:tcPr>
            <w:tcW w:w="3374"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项目部管理人员花名册</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考勤表、工资发放表、劳动合同</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w:t>
            </w:r>
          </w:p>
        </w:tc>
        <w:tc>
          <w:tcPr>
            <w:tcW w:w="3374"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pacing w:val="-8"/>
                <w:sz w:val="24"/>
                <w:szCs w:val="24"/>
              </w:rPr>
              <w:t>项目经理、技术负责人、质量负责人、安全</w:t>
            </w:r>
            <w:r>
              <w:rPr>
                <w:rFonts w:hint="eastAsia" w:ascii="楷体" w:hAnsi="楷体" w:eastAsia="楷体" w:cs="楷体"/>
                <w:spacing w:val="-8"/>
                <w:sz w:val="24"/>
                <w:szCs w:val="24"/>
                <w:lang w:val="en-US" w:eastAsia="zh-CN"/>
              </w:rPr>
              <w:t>员</w:t>
            </w:r>
            <w:r>
              <w:rPr>
                <w:rFonts w:hint="eastAsia" w:ascii="楷体" w:hAnsi="楷体" w:eastAsia="楷体" w:cs="楷体"/>
                <w:spacing w:val="-8"/>
                <w:sz w:val="24"/>
                <w:szCs w:val="24"/>
                <w:lang w:eastAsia="zh-CN"/>
              </w:rPr>
              <w:t>、</w:t>
            </w:r>
            <w:r>
              <w:rPr>
                <w:rFonts w:hint="eastAsia" w:ascii="楷体" w:hAnsi="楷体" w:eastAsia="楷体" w:cs="楷体"/>
                <w:spacing w:val="-8"/>
                <w:sz w:val="24"/>
                <w:szCs w:val="24"/>
                <w:lang w:val="en-US" w:eastAsia="zh-CN"/>
              </w:rPr>
              <w:t>资料员、试验员、</w:t>
            </w:r>
            <w:r>
              <w:rPr>
                <w:rFonts w:hint="eastAsia" w:ascii="楷体" w:hAnsi="楷体" w:eastAsia="楷体" w:cs="楷体"/>
                <w:sz w:val="24"/>
                <w:szCs w:val="24"/>
                <w:lang w:val="en-US" w:eastAsia="zh-CN"/>
              </w:rPr>
              <w:t>农民工</w:t>
            </w:r>
            <w:r>
              <w:rPr>
                <w:rFonts w:hint="eastAsia" w:ascii="楷体" w:hAnsi="楷体" w:eastAsia="楷体" w:cs="楷体"/>
                <w:sz w:val="24"/>
                <w:szCs w:val="24"/>
              </w:rPr>
              <w:t>工资专管员</w:t>
            </w:r>
            <w:r>
              <w:rPr>
                <w:rFonts w:hint="eastAsia" w:ascii="楷体" w:hAnsi="楷体" w:eastAsia="楷体" w:cs="楷体"/>
                <w:spacing w:val="-8"/>
                <w:sz w:val="24"/>
                <w:szCs w:val="24"/>
              </w:rPr>
              <w:t>等相应管理人员</w:t>
            </w:r>
            <w:r>
              <w:rPr>
                <w:rFonts w:hint="eastAsia" w:ascii="楷体" w:hAnsi="楷体" w:eastAsia="楷体" w:cs="楷体"/>
                <w:spacing w:val="-8"/>
                <w:sz w:val="24"/>
                <w:szCs w:val="24"/>
                <w:lang w:val="en-US" w:eastAsia="zh-CN"/>
              </w:rPr>
              <w:t>到岗情况</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缺1人扣1分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项目经理劳动合同、社保证明、注册证书</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公司法人授权委托书、任命书、</w:t>
            </w:r>
            <w:r>
              <w:rPr>
                <w:rFonts w:hint="eastAsia" w:ascii="楷体" w:hAnsi="楷体" w:eastAsia="楷体" w:cs="楷体"/>
                <w:sz w:val="24"/>
                <w:szCs w:val="24"/>
              </w:rPr>
              <w:t>工资发放单</w:t>
            </w:r>
          </w:p>
        </w:tc>
        <w:tc>
          <w:tcPr>
            <w:tcW w:w="1350" w:type="dxa"/>
            <w:noWrap w:val="0"/>
            <w:vAlign w:val="center"/>
          </w:tcPr>
          <w:p>
            <w:pPr>
              <w:rPr>
                <w:rFonts w:hint="eastAsia" w:ascii="楷体" w:hAnsi="楷体" w:eastAsia="楷体" w:cs="楷体"/>
                <w:sz w:val="24"/>
                <w:szCs w:val="24"/>
                <w:lang w:val="en-US"/>
              </w:rPr>
            </w:pPr>
            <w:r>
              <w:rPr>
                <w:rFonts w:hint="eastAsia" w:ascii="楷体" w:hAnsi="楷体" w:eastAsia="楷体" w:cs="楷体"/>
                <w:sz w:val="24"/>
                <w:szCs w:val="24"/>
                <w:lang w:val="en-US" w:eastAsia="zh-CN"/>
              </w:rPr>
              <w:t>无扣4分，缺1项扣1分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9</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技术负责人劳动合同、社保证明、职称证书</w:t>
            </w:r>
            <w:r>
              <w:rPr>
                <w:rFonts w:hint="eastAsia" w:ascii="楷体" w:hAnsi="楷体" w:eastAsia="楷体" w:cs="楷体"/>
                <w:sz w:val="24"/>
                <w:szCs w:val="24"/>
                <w:lang w:val="en-US" w:eastAsia="zh-CN"/>
              </w:rPr>
              <w:t>、任命书、</w:t>
            </w:r>
            <w:r>
              <w:rPr>
                <w:rFonts w:hint="eastAsia" w:ascii="楷体" w:hAnsi="楷体" w:eastAsia="楷体" w:cs="楷体"/>
                <w:sz w:val="24"/>
                <w:szCs w:val="24"/>
              </w:rPr>
              <w:t>工资发放单</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无扣4分，缺1项扣1分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rPr>
              <w:t>1</w:t>
            </w:r>
            <w:r>
              <w:rPr>
                <w:rFonts w:hint="eastAsia" w:ascii="楷体" w:hAnsi="楷体" w:eastAsia="楷体" w:cs="楷体"/>
                <w:sz w:val="24"/>
                <w:szCs w:val="24"/>
                <w:lang w:val="en-US" w:eastAsia="zh-CN"/>
              </w:rPr>
              <w:t>0</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质量负责人劳动合同、社保证明、岗位证书</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任命书、</w:t>
            </w:r>
            <w:r>
              <w:rPr>
                <w:rFonts w:hint="eastAsia" w:ascii="楷体" w:hAnsi="楷体" w:eastAsia="楷体" w:cs="楷体"/>
                <w:sz w:val="24"/>
                <w:szCs w:val="24"/>
              </w:rPr>
              <w:t>工资发放单</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无扣4分，缺1项扣1分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11</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安全负责人劳动合同、社保证明、岗位证书</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任命书、</w:t>
            </w:r>
            <w:r>
              <w:rPr>
                <w:rFonts w:hint="eastAsia" w:ascii="楷体" w:hAnsi="楷体" w:eastAsia="楷体" w:cs="楷体"/>
                <w:sz w:val="24"/>
                <w:szCs w:val="24"/>
              </w:rPr>
              <w:t>工资发放单</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无扣4分，缺1项扣1分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12</w:t>
            </w:r>
          </w:p>
        </w:tc>
        <w:tc>
          <w:tcPr>
            <w:tcW w:w="3374"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材料设备采购合同</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台账</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缺1项扣1分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rPr>
              <w:t>1</w:t>
            </w:r>
            <w:r>
              <w:rPr>
                <w:rFonts w:hint="eastAsia" w:ascii="楷体" w:hAnsi="楷体" w:eastAsia="楷体" w:cs="楷体"/>
                <w:sz w:val="24"/>
                <w:szCs w:val="24"/>
                <w:lang w:val="en-US" w:eastAsia="zh-CN"/>
              </w:rPr>
              <w:t>3</w:t>
            </w:r>
          </w:p>
        </w:tc>
        <w:tc>
          <w:tcPr>
            <w:tcW w:w="3374"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材料设备采购支付凭证</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且与合同约定单位一致</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不一致扣1分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14</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材料、设备采购款项支付凭证上载明的累计支付金额与项目实际及合同约定内容相匹配</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不相配扣1分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15</w:t>
            </w:r>
          </w:p>
        </w:tc>
        <w:tc>
          <w:tcPr>
            <w:tcW w:w="3374"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材料设备租赁合同</w:t>
            </w:r>
            <w:r>
              <w:rPr>
                <w:rFonts w:hint="eastAsia" w:ascii="楷体" w:hAnsi="楷体" w:eastAsia="楷体" w:cs="楷体"/>
                <w:sz w:val="24"/>
                <w:szCs w:val="24"/>
                <w:lang w:val="en-US" w:eastAsia="zh-CN"/>
              </w:rPr>
              <w:t>及台账</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16</w:t>
            </w:r>
          </w:p>
        </w:tc>
        <w:tc>
          <w:tcPr>
            <w:tcW w:w="3374" w:type="dxa"/>
            <w:noWrap w:val="0"/>
            <w:vAlign w:val="center"/>
          </w:tcPr>
          <w:p>
            <w:pPr>
              <w:rPr>
                <w:rFonts w:hint="eastAsia" w:ascii="楷体" w:hAnsi="楷体" w:eastAsia="楷体" w:cs="楷体"/>
                <w:sz w:val="24"/>
                <w:szCs w:val="24"/>
                <w:lang w:eastAsia="zh-CN"/>
              </w:rPr>
            </w:pPr>
            <w:r>
              <w:rPr>
                <w:rFonts w:hint="eastAsia" w:ascii="楷体" w:hAnsi="楷体" w:eastAsia="楷体" w:cs="楷体"/>
                <w:sz w:val="24"/>
                <w:szCs w:val="24"/>
              </w:rPr>
              <w:t>材料设备租赁支付凭证</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且</w:t>
            </w:r>
            <w:r>
              <w:rPr>
                <w:rFonts w:hint="eastAsia" w:ascii="楷体" w:hAnsi="楷体" w:eastAsia="楷体" w:cs="楷体"/>
                <w:sz w:val="24"/>
                <w:szCs w:val="24"/>
              </w:rPr>
              <w:t>载明的</w:t>
            </w:r>
            <w:r>
              <w:rPr>
                <w:rFonts w:hint="eastAsia" w:ascii="楷体" w:hAnsi="楷体" w:eastAsia="楷体" w:cs="楷体"/>
                <w:sz w:val="24"/>
                <w:szCs w:val="24"/>
                <w:lang w:val="en-US" w:eastAsia="zh-CN"/>
              </w:rPr>
              <w:t>收</w:t>
            </w:r>
            <w:r>
              <w:rPr>
                <w:rFonts w:hint="eastAsia" w:ascii="楷体" w:hAnsi="楷体" w:eastAsia="楷体" w:cs="楷体"/>
                <w:sz w:val="24"/>
                <w:szCs w:val="24"/>
              </w:rPr>
              <w:t>款单位与</w:t>
            </w:r>
            <w:r>
              <w:rPr>
                <w:rFonts w:hint="eastAsia" w:ascii="楷体" w:hAnsi="楷体" w:eastAsia="楷体" w:cs="楷体"/>
                <w:sz w:val="24"/>
                <w:szCs w:val="24"/>
                <w:lang w:val="en-US" w:eastAsia="zh-CN"/>
              </w:rPr>
              <w:t>租赁</w:t>
            </w:r>
            <w:r>
              <w:rPr>
                <w:rFonts w:hint="eastAsia" w:ascii="楷体" w:hAnsi="楷体" w:eastAsia="楷体" w:cs="楷体"/>
                <w:sz w:val="24"/>
                <w:szCs w:val="24"/>
              </w:rPr>
              <w:t>单</w:t>
            </w:r>
            <w:r>
              <w:rPr>
                <w:rFonts w:hint="eastAsia" w:ascii="楷体" w:hAnsi="楷体" w:eastAsia="楷体" w:cs="楷体"/>
                <w:sz w:val="24"/>
                <w:szCs w:val="24"/>
                <w:lang w:val="en-US" w:eastAsia="zh-CN"/>
              </w:rPr>
              <w:t>位</w:t>
            </w:r>
            <w:r>
              <w:rPr>
                <w:rFonts w:hint="eastAsia" w:ascii="楷体" w:hAnsi="楷体" w:eastAsia="楷体" w:cs="楷体"/>
                <w:sz w:val="24"/>
                <w:szCs w:val="24"/>
              </w:rPr>
              <w:t>一致</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不一致扣1分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17</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材料、设备</w:t>
            </w:r>
            <w:r>
              <w:rPr>
                <w:rFonts w:hint="eastAsia" w:ascii="楷体" w:hAnsi="楷体" w:eastAsia="楷体" w:cs="楷体"/>
                <w:sz w:val="24"/>
                <w:szCs w:val="24"/>
                <w:lang w:val="en-US" w:eastAsia="zh-CN"/>
              </w:rPr>
              <w:t>租赁</w:t>
            </w:r>
            <w:r>
              <w:rPr>
                <w:rFonts w:hint="eastAsia" w:ascii="楷体" w:hAnsi="楷体" w:eastAsia="楷体" w:cs="楷体"/>
                <w:sz w:val="24"/>
                <w:szCs w:val="24"/>
              </w:rPr>
              <w:t>款项支付凭证上载明的累计支付金额与项目实际及合同约定内容相匹配</w:t>
            </w:r>
          </w:p>
        </w:tc>
        <w:tc>
          <w:tcPr>
            <w:tcW w:w="1350" w:type="dxa"/>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不相配扣1分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18</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自有机构设备、周转材料证明</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restart"/>
            <w:noWrap w:val="0"/>
            <w:vAlign w:val="center"/>
          </w:tcPr>
          <w:p>
            <w:pPr>
              <w:jc w:val="center"/>
              <w:rPr>
                <w:rFonts w:hint="eastAsia" w:ascii="楷体" w:hAnsi="楷体" w:eastAsia="楷体" w:cs="楷体"/>
                <w:b/>
                <w:sz w:val="24"/>
                <w:szCs w:val="24"/>
              </w:rPr>
            </w:pPr>
            <w:r>
              <w:rPr>
                <w:rFonts w:hint="eastAsia" w:ascii="楷体" w:hAnsi="楷体" w:eastAsia="楷体" w:cs="楷体"/>
                <w:b/>
                <w:sz w:val="24"/>
                <w:szCs w:val="24"/>
                <w:lang w:val="en-US" w:eastAsia="zh-CN"/>
              </w:rPr>
              <w:t>专业</w:t>
            </w:r>
            <w:r>
              <w:rPr>
                <w:rFonts w:hint="eastAsia" w:ascii="楷体" w:hAnsi="楷体" w:eastAsia="楷体" w:cs="楷体"/>
                <w:b/>
                <w:sz w:val="24"/>
                <w:szCs w:val="24"/>
              </w:rPr>
              <w:t>分包单位</w:t>
            </w: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19</w:t>
            </w:r>
          </w:p>
        </w:tc>
        <w:tc>
          <w:tcPr>
            <w:tcW w:w="3374" w:type="dxa"/>
            <w:noWrap w:val="0"/>
            <w:vAlign w:val="center"/>
          </w:tcPr>
          <w:p>
            <w:pPr>
              <w:rPr>
                <w:rFonts w:hint="default" w:ascii="楷体" w:hAnsi="楷体" w:cs="楷体" w:eastAsiaTheme="minorEastAsia"/>
                <w:sz w:val="24"/>
                <w:szCs w:val="24"/>
                <w:lang w:val="en-US" w:eastAsia="zh-CN"/>
              </w:rPr>
            </w:pPr>
            <w:r>
              <w:rPr>
                <w:rFonts w:hint="eastAsia" w:ascii="楷体" w:hAnsi="楷体" w:eastAsia="楷体" w:cs="楷体"/>
                <w:sz w:val="24"/>
                <w:szCs w:val="24"/>
              </w:rPr>
              <w:t>专业分包合同及备案证、资质证书、安全生产许可证</w:t>
            </w:r>
            <w:r>
              <w:rPr>
                <w:rFonts w:hint="eastAsia"/>
                <w:sz w:val="24"/>
                <w:szCs w:val="24"/>
                <w:lang w:eastAsia="zh-CN"/>
              </w:rPr>
              <w:t>、</w:t>
            </w:r>
            <w:r>
              <w:rPr>
                <w:rFonts w:hint="eastAsia" w:ascii="楷体" w:hAnsi="楷体" w:eastAsia="楷体" w:cs="楷体"/>
                <w:sz w:val="24"/>
                <w:szCs w:val="24"/>
                <w:lang w:val="en-US" w:eastAsia="zh-CN"/>
              </w:rPr>
              <w:t>营业执照、安全协议书、甲分包三方协议、甲分包承诺书</w:t>
            </w:r>
          </w:p>
        </w:tc>
        <w:tc>
          <w:tcPr>
            <w:tcW w:w="1350" w:type="dxa"/>
            <w:noWrap w:val="0"/>
            <w:vAlign w:val="center"/>
          </w:tcPr>
          <w:p>
            <w:pPr>
              <w:rPr>
                <w:rFonts w:hint="eastAsia" w:ascii="楷体" w:hAnsi="楷体" w:eastAsia="楷体" w:cs="楷体"/>
                <w:sz w:val="24"/>
                <w:szCs w:val="24"/>
                <w:lang w:val="en-US"/>
              </w:rPr>
            </w:pPr>
            <w:r>
              <w:rPr>
                <w:rFonts w:hint="eastAsia" w:ascii="楷体" w:hAnsi="楷体" w:eastAsia="楷体" w:cs="楷体"/>
                <w:sz w:val="24"/>
                <w:szCs w:val="24"/>
                <w:lang w:val="en-US" w:eastAsia="zh-CN"/>
              </w:rPr>
              <w:t>缺任一单项扣1分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jc w:val="cente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20</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专业分包单位不存在再分包（劳务作业除外）</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再分包扣1分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jc w:val="cente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21</w:t>
            </w:r>
          </w:p>
        </w:tc>
        <w:tc>
          <w:tcPr>
            <w:tcW w:w="3374"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专业</w:t>
            </w:r>
            <w:r>
              <w:rPr>
                <w:rFonts w:hint="eastAsia" w:ascii="楷体" w:hAnsi="楷体" w:eastAsia="楷体" w:cs="楷体"/>
                <w:sz w:val="24"/>
                <w:szCs w:val="24"/>
              </w:rPr>
              <w:t>分包单位现场</w:t>
            </w:r>
            <w:r>
              <w:rPr>
                <w:rFonts w:hint="eastAsia" w:ascii="楷体" w:hAnsi="楷体" w:eastAsia="楷体" w:cs="楷体"/>
                <w:sz w:val="24"/>
                <w:szCs w:val="24"/>
                <w:lang w:val="en-US" w:eastAsia="zh-CN"/>
              </w:rPr>
              <w:t>管理人员花名册、考勤表</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jc w:val="cente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22</w:t>
            </w:r>
          </w:p>
        </w:tc>
        <w:tc>
          <w:tcPr>
            <w:tcW w:w="3374"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专业</w:t>
            </w:r>
            <w:r>
              <w:rPr>
                <w:rFonts w:hint="eastAsia" w:ascii="楷体" w:hAnsi="楷体" w:eastAsia="楷体" w:cs="楷体"/>
                <w:sz w:val="24"/>
                <w:szCs w:val="24"/>
              </w:rPr>
              <w:t>分包单位现场</w:t>
            </w:r>
            <w:r>
              <w:rPr>
                <w:rFonts w:hint="eastAsia" w:ascii="楷体" w:hAnsi="楷体" w:eastAsia="楷体" w:cs="楷体"/>
                <w:sz w:val="24"/>
                <w:szCs w:val="24"/>
                <w:lang w:val="en-US" w:eastAsia="zh-CN"/>
              </w:rPr>
              <w:t>主要管理人员</w:t>
            </w:r>
            <w:r>
              <w:rPr>
                <w:rFonts w:hint="eastAsia" w:ascii="楷体" w:hAnsi="楷体" w:eastAsia="楷体" w:cs="楷体"/>
                <w:sz w:val="24"/>
                <w:szCs w:val="24"/>
              </w:rPr>
              <w:t>按合同约定到岗履职</w:t>
            </w:r>
            <w:r>
              <w:rPr>
                <w:rFonts w:hint="eastAsia" w:ascii="楷体" w:hAnsi="楷体" w:eastAsia="楷体" w:cs="楷体"/>
                <w:sz w:val="24"/>
                <w:szCs w:val="24"/>
                <w:lang w:val="en-US" w:eastAsia="zh-CN"/>
              </w:rPr>
              <w:t>情况</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缺1人扣1分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jc w:val="center"/>
              <w:rPr>
                <w:rFonts w:hint="eastAsia" w:ascii="楷体" w:hAnsi="楷体" w:eastAsia="楷体" w:cs="楷体"/>
                <w:sz w:val="24"/>
                <w:szCs w:val="24"/>
              </w:rPr>
            </w:pPr>
          </w:p>
        </w:tc>
        <w:tc>
          <w:tcPr>
            <w:tcW w:w="605" w:type="dxa"/>
            <w:noWrap w:val="0"/>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rPr>
              <w:t>2</w:t>
            </w:r>
            <w:r>
              <w:rPr>
                <w:rFonts w:hint="eastAsia" w:ascii="楷体" w:hAnsi="楷体" w:eastAsia="楷体" w:cs="楷体"/>
                <w:sz w:val="24"/>
                <w:szCs w:val="24"/>
                <w:lang w:val="en-US" w:eastAsia="zh-CN"/>
              </w:rPr>
              <w:t>3</w:t>
            </w:r>
          </w:p>
        </w:tc>
        <w:tc>
          <w:tcPr>
            <w:tcW w:w="3374" w:type="dxa"/>
            <w:noWrap w:val="0"/>
            <w:vAlign w:val="center"/>
          </w:tcPr>
          <w:p>
            <w:pPr>
              <w:rPr>
                <w:rFonts w:hint="default" w:ascii="楷体" w:hAnsi="楷体" w:eastAsia="楷体" w:cs="楷体"/>
                <w:sz w:val="24"/>
                <w:szCs w:val="24"/>
                <w:lang w:val="en-US"/>
              </w:rPr>
            </w:pPr>
            <w:r>
              <w:rPr>
                <w:rFonts w:hint="eastAsia" w:ascii="楷体" w:hAnsi="楷体" w:eastAsia="楷体" w:cs="楷体"/>
                <w:sz w:val="24"/>
                <w:szCs w:val="24"/>
              </w:rPr>
              <w:t>现场负责人</w:t>
            </w:r>
            <w:r>
              <w:rPr>
                <w:rFonts w:hint="eastAsia" w:ascii="楷体" w:hAnsi="楷体" w:eastAsia="楷体" w:cs="楷体"/>
                <w:sz w:val="24"/>
                <w:szCs w:val="24"/>
                <w:lang w:val="en-US" w:eastAsia="zh-CN"/>
              </w:rPr>
              <w:t>任职文件、授权委托书、</w:t>
            </w:r>
            <w:r>
              <w:rPr>
                <w:rFonts w:hint="eastAsia" w:ascii="楷体" w:hAnsi="楷体" w:eastAsia="楷体" w:cs="楷体"/>
                <w:sz w:val="24"/>
                <w:szCs w:val="24"/>
              </w:rPr>
              <w:t>劳动合同、社保证明、工资发放单、相关证书</w:t>
            </w:r>
            <w:r>
              <w:rPr>
                <w:rFonts w:hint="eastAsia"/>
                <w:sz w:val="24"/>
                <w:szCs w:val="24"/>
                <w:lang w:eastAsia="zh-CN"/>
              </w:rPr>
              <w:t>、</w:t>
            </w:r>
            <w:r>
              <w:rPr>
                <w:rFonts w:hint="eastAsia" w:ascii="楷体" w:hAnsi="楷体" w:eastAsia="楷体" w:cs="楷体"/>
                <w:sz w:val="24"/>
                <w:szCs w:val="24"/>
                <w:lang w:val="en-US" w:eastAsia="zh-CN"/>
              </w:rPr>
              <w:t>任职文件、授权委托书</w:t>
            </w:r>
          </w:p>
        </w:tc>
        <w:tc>
          <w:tcPr>
            <w:tcW w:w="1350"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缺任一单项扣1分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jc w:val="cente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24</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color w:val="auto"/>
                <w:sz w:val="24"/>
                <w:szCs w:val="24"/>
              </w:rPr>
              <w:t>专业分包工程款支付凭证</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且收款单位与合同一致，</w:t>
            </w:r>
            <w:r>
              <w:rPr>
                <w:rFonts w:hint="eastAsia" w:ascii="楷体" w:hAnsi="楷体" w:eastAsia="楷体" w:cs="楷体"/>
                <w:color w:val="auto"/>
                <w:sz w:val="24"/>
                <w:szCs w:val="24"/>
              </w:rPr>
              <w:t>载明的累计支付金额与分包合同约定内容相匹配</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不一致，扣1分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restart"/>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劳务分包单位</w:t>
            </w: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25</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rPr>
              <w:t>劳务分包合同及备案证、资质证书、安全生产许可证</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安全协议书、相关承诺书</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缺1项扣1分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26</w:t>
            </w:r>
          </w:p>
        </w:tc>
        <w:tc>
          <w:tcPr>
            <w:tcW w:w="3374" w:type="dxa"/>
            <w:noWrap w:val="0"/>
            <w:vAlign w:val="center"/>
          </w:tcPr>
          <w:p>
            <w:pPr>
              <w:rPr>
                <w:rFonts w:hint="default" w:ascii="楷体" w:hAnsi="楷体" w:eastAsia="楷体" w:cs="楷体"/>
                <w:sz w:val="24"/>
                <w:szCs w:val="24"/>
                <w:lang w:val="en-US"/>
              </w:rPr>
            </w:pPr>
            <w:r>
              <w:rPr>
                <w:rFonts w:hint="eastAsia" w:ascii="楷体" w:hAnsi="楷体" w:eastAsia="楷体" w:cs="楷体"/>
                <w:sz w:val="24"/>
                <w:szCs w:val="24"/>
                <w:lang w:val="en-US" w:eastAsia="zh-CN"/>
              </w:rPr>
              <w:t>劳务</w:t>
            </w:r>
            <w:r>
              <w:rPr>
                <w:rFonts w:hint="eastAsia" w:ascii="楷体" w:hAnsi="楷体" w:eastAsia="楷体" w:cs="楷体"/>
                <w:sz w:val="24"/>
                <w:szCs w:val="24"/>
              </w:rPr>
              <w:t>分包单位现场</w:t>
            </w:r>
            <w:r>
              <w:rPr>
                <w:rFonts w:hint="eastAsia" w:ascii="楷体" w:hAnsi="楷体" w:eastAsia="楷体" w:cs="楷体"/>
                <w:sz w:val="24"/>
                <w:szCs w:val="24"/>
                <w:lang w:val="en-US" w:eastAsia="zh-CN"/>
              </w:rPr>
              <w:t>管理人员花名册、考勤表、工资表</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27</w:t>
            </w:r>
          </w:p>
        </w:tc>
        <w:tc>
          <w:tcPr>
            <w:tcW w:w="3374" w:type="dxa"/>
            <w:noWrap w:val="0"/>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劳务单位</w:t>
            </w:r>
            <w:r>
              <w:rPr>
                <w:rFonts w:hint="eastAsia" w:ascii="楷体" w:hAnsi="楷体" w:eastAsia="楷体" w:cs="楷体"/>
                <w:sz w:val="24"/>
                <w:szCs w:val="24"/>
              </w:rPr>
              <w:t>现场负责人</w:t>
            </w:r>
            <w:r>
              <w:rPr>
                <w:rFonts w:hint="eastAsia" w:ascii="楷体" w:hAnsi="楷体" w:eastAsia="楷体" w:cs="楷体"/>
                <w:sz w:val="24"/>
                <w:szCs w:val="24"/>
                <w:lang w:val="en-US" w:eastAsia="zh-CN"/>
              </w:rPr>
              <w:t>任职文件、授权委托书、</w:t>
            </w:r>
            <w:r>
              <w:rPr>
                <w:rFonts w:hint="eastAsia" w:ascii="楷体" w:hAnsi="楷体" w:eastAsia="楷体" w:cs="楷体"/>
                <w:sz w:val="24"/>
                <w:szCs w:val="24"/>
              </w:rPr>
              <w:t>劳动合同、社保证明、工资发放单、相关证书</w:t>
            </w:r>
            <w:r>
              <w:rPr>
                <w:rFonts w:hint="eastAsia"/>
                <w:sz w:val="24"/>
                <w:szCs w:val="24"/>
                <w:lang w:eastAsia="zh-CN"/>
              </w:rPr>
              <w:t>、</w:t>
            </w:r>
            <w:r>
              <w:rPr>
                <w:rFonts w:hint="eastAsia" w:ascii="楷体" w:hAnsi="楷体" w:eastAsia="楷体" w:cs="楷体"/>
                <w:sz w:val="24"/>
                <w:szCs w:val="24"/>
                <w:lang w:val="en-US" w:eastAsia="zh-CN"/>
              </w:rPr>
              <w:t>任职文件、授权委托书</w:t>
            </w:r>
          </w:p>
        </w:tc>
        <w:tc>
          <w:tcPr>
            <w:tcW w:w="1350" w:type="dxa"/>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缺任一单项扣1分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28</w:t>
            </w:r>
          </w:p>
        </w:tc>
        <w:tc>
          <w:tcPr>
            <w:tcW w:w="3374"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劳务</w:t>
            </w:r>
            <w:r>
              <w:rPr>
                <w:rFonts w:hint="eastAsia" w:ascii="楷体" w:hAnsi="楷体" w:eastAsia="楷体" w:cs="楷体"/>
                <w:sz w:val="24"/>
                <w:szCs w:val="24"/>
              </w:rPr>
              <w:t>分包单位现场</w:t>
            </w:r>
            <w:r>
              <w:rPr>
                <w:rFonts w:hint="eastAsia" w:ascii="楷体" w:hAnsi="楷体" w:eastAsia="楷体" w:cs="楷体"/>
                <w:sz w:val="24"/>
                <w:szCs w:val="24"/>
                <w:lang w:val="en-US" w:eastAsia="zh-CN"/>
              </w:rPr>
              <w:t>主要管理人员</w:t>
            </w:r>
            <w:r>
              <w:rPr>
                <w:rFonts w:hint="eastAsia" w:ascii="楷体" w:hAnsi="楷体" w:eastAsia="楷体" w:cs="楷体"/>
                <w:sz w:val="24"/>
                <w:szCs w:val="24"/>
              </w:rPr>
              <w:t>按合同约定到岗履职</w:t>
            </w:r>
            <w:r>
              <w:rPr>
                <w:rFonts w:hint="eastAsia" w:ascii="楷体" w:hAnsi="楷体" w:eastAsia="楷体" w:cs="楷体"/>
                <w:sz w:val="24"/>
                <w:szCs w:val="24"/>
                <w:lang w:val="en-US" w:eastAsia="zh-CN"/>
              </w:rPr>
              <w:t>情况</w:t>
            </w:r>
          </w:p>
        </w:tc>
        <w:tc>
          <w:tcPr>
            <w:tcW w:w="1350" w:type="dxa"/>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缺1人扣1分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29</w:t>
            </w:r>
          </w:p>
        </w:tc>
        <w:tc>
          <w:tcPr>
            <w:tcW w:w="3374" w:type="dxa"/>
            <w:noWrap w:val="0"/>
            <w:vAlign w:val="center"/>
          </w:tcPr>
          <w:p>
            <w:pPr>
              <w:rPr>
                <w:rFonts w:hint="eastAsia" w:ascii="楷体" w:hAnsi="楷体" w:eastAsia="楷体" w:cs="楷体"/>
                <w:sz w:val="24"/>
                <w:szCs w:val="24"/>
                <w:lang w:val="en-US" w:eastAsia="zh-CN"/>
              </w:rPr>
            </w:pPr>
            <w:r>
              <w:rPr>
                <w:rFonts w:hint="eastAsia" w:ascii="楷体" w:hAnsi="楷体" w:eastAsia="楷体" w:cs="楷体"/>
                <w:spacing w:val="-6"/>
                <w:sz w:val="24"/>
                <w:szCs w:val="24"/>
              </w:rPr>
              <w:t>劳务分包</w:t>
            </w:r>
            <w:r>
              <w:rPr>
                <w:rFonts w:hint="eastAsia" w:ascii="楷体" w:hAnsi="楷体" w:eastAsia="楷体" w:cs="楷体"/>
                <w:spacing w:val="-6"/>
                <w:sz w:val="24"/>
                <w:szCs w:val="24"/>
                <w:lang w:val="en-US" w:eastAsia="zh-CN"/>
              </w:rPr>
              <w:t>有委托支付民工工资委托书</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30</w:t>
            </w:r>
          </w:p>
        </w:tc>
        <w:tc>
          <w:tcPr>
            <w:tcW w:w="3374" w:type="dxa"/>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劳务分包款支付凭证</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且收款单位与合同一致，</w:t>
            </w:r>
            <w:r>
              <w:rPr>
                <w:rFonts w:hint="eastAsia" w:ascii="楷体" w:hAnsi="楷体" w:eastAsia="楷体" w:cs="楷体"/>
                <w:sz w:val="24"/>
                <w:szCs w:val="24"/>
              </w:rPr>
              <w:t>载明的累计支付金额与分包合同约定内容相匹配</w:t>
            </w:r>
          </w:p>
        </w:tc>
        <w:tc>
          <w:tcPr>
            <w:tcW w:w="1350" w:type="dxa"/>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不一致，扣1分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restart"/>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其它</w:t>
            </w: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32</w:t>
            </w:r>
          </w:p>
        </w:tc>
        <w:tc>
          <w:tcPr>
            <w:tcW w:w="3374"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会议室组织架构图（与备案一致）</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Merge w:val="continue"/>
            <w:noWrap w:val="0"/>
            <w:vAlign w:val="center"/>
          </w:tcPr>
          <w:p>
            <w:pPr>
              <w:rPr>
                <w:rFonts w:hint="eastAsia" w:ascii="楷体" w:hAnsi="楷体" w:eastAsia="楷体" w:cs="楷体"/>
                <w:sz w:val="24"/>
                <w:szCs w:val="24"/>
              </w:rPr>
            </w:pPr>
          </w:p>
        </w:tc>
        <w:tc>
          <w:tcPr>
            <w:tcW w:w="605"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33</w:t>
            </w:r>
          </w:p>
        </w:tc>
        <w:tc>
          <w:tcPr>
            <w:tcW w:w="3374" w:type="dxa"/>
            <w:noWrap w:val="0"/>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维权信息告示牌</w:t>
            </w:r>
          </w:p>
        </w:tc>
        <w:tc>
          <w:tcPr>
            <w:tcW w:w="1350" w:type="dxa"/>
            <w:noWrap w:val="0"/>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无扣1分</w:t>
            </w:r>
          </w:p>
        </w:tc>
        <w:tc>
          <w:tcPr>
            <w:tcW w:w="851" w:type="dxa"/>
            <w:noWrap w:val="0"/>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noWrap w:val="0"/>
            <w:vAlign w:val="center"/>
          </w:tcPr>
          <w:p>
            <w:pPr>
              <w:rPr>
                <w:rFonts w:hint="eastAsia" w:ascii="楷体" w:hAnsi="楷体" w:eastAsia="楷体" w:cs="楷体"/>
                <w:sz w:val="24"/>
                <w:szCs w:val="24"/>
              </w:rPr>
            </w:pPr>
          </w:p>
        </w:tc>
        <w:tc>
          <w:tcPr>
            <w:tcW w:w="605" w:type="dxa"/>
            <w:noWrap w:val="0"/>
            <w:vAlign w:val="center"/>
          </w:tcPr>
          <w:p>
            <w:pPr>
              <w:jc w:val="center"/>
              <w:rPr>
                <w:rFonts w:hint="eastAsia" w:ascii="楷体" w:hAnsi="楷体" w:eastAsia="楷体" w:cs="楷体"/>
                <w:sz w:val="24"/>
                <w:szCs w:val="24"/>
              </w:rPr>
            </w:pPr>
          </w:p>
        </w:tc>
        <w:tc>
          <w:tcPr>
            <w:tcW w:w="3374" w:type="dxa"/>
            <w:noWrap w:val="0"/>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合计</w:t>
            </w:r>
          </w:p>
        </w:tc>
        <w:tc>
          <w:tcPr>
            <w:tcW w:w="1350" w:type="dxa"/>
            <w:noWrap w:val="0"/>
            <w:vAlign w:val="center"/>
          </w:tcPr>
          <w:p>
            <w:pPr>
              <w:rPr>
                <w:rFonts w:hint="eastAsia" w:ascii="楷体" w:hAnsi="楷体" w:eastAsia="楷体" w:cs="楷体"/>
                <w:kern w:val="2"/>
                <w:sz w:val="24"/>
                <w:szCs w:val="24"/>
                <w:lang w:val="en-US" w:eastAsia="zh-CN" w:bidi="ar-SA"/>
              </w:rPr>
            </w:pPr>
          </w:p>
        </w:tc>
        <w:tc>
          <w:tcPr>
            <w:tcW w:w="851" w:type="dxa"/>
            <w:noWrap w:val="0"/>
            <w:vAlign w:val="center"/>
          </w:tcPr>
          <w:p>
            <w:pPr>
              <w:jc w:val="cente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100</w:t>
            </w:r>
          </w:p>
        </w:tc>
        <w:tc>
          <w:tcPr>
            <w:tcW w:w="851" w:type="dxa"/>
            <w:noWrap w:val="0"/>
            <w:vAlign w:val="center"/>
          </w:tcPr>
          <w:p>
            <w:pPr>
              <w:rPr>
                <w:rFonts w:hint="eastAsia" w:ascii="楷体" w:hAnsi="楷体" w:eastAsia="楷体" w:cs="楷体"/>
                <w:sz w:val="24"/>
                <w:szCs w:val="24"/>
              </w:rPr>
            </w:pPr>
          </w:p>
        </w:tc>
        <w:tc>
          <w:tcPr>
            <w:tcW w:w="851" w:type="dxa"/>
            <w:noWrap w:val="0"/>
            <w:vAlign w:val="center"/>
          </w:tcPr>
          <w:p>
            <w:pPr>
              <w:rPr>
                <w:rFonts w:hint="eastAsia" w:ascii="楷体" w:hAnsi="楷体" w:eastAsia="楷体" w:cs="楷体"/>
                <w:sz w:val="24"/>
                <w:szCs w:val="24"/>
              </w:rPr>
            </w:pPr>
          </w:p>
        </w:tc>
      </w:tr>
    </w:tbl>
    <w:p>
      <w:pPr>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61425"/>
    <w:rsid w:val="3F16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2020-02-18T03:18:00Z</dcterms:created>
  <dc:creator>Administrator</dc:creator>
  <cp:lastModifiedBy>Administrator</cp:lastModifiedBy>
  <dcterms:modified xsi:type="dcterms:W3CDTF">2020-02-18T03:19:40Z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